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B415C0" w:rsidRDefault="00B415C0" w:rsidP="00B415C0">
      <w:pPr>
        <w:jc w:val="right"/>
        <w:rPr>
          <w:rFonts w:asciiTheme="minorHAnsi" w:hAnsiTheme="minorHAnsi" w:cs="GothamNarrow-Book"/>
          <w:b/>
          <w:sz w:val="23"/>
          <w:szCs w:val="23"/>
        </w:rPr>
      </w:pPr>
      <w:r>
        <w:rPr>
          <w:rFonts w:asciiTheme="minorHAnsi" w:hAnsiTheme="minorHAnsi" w:cs="GothamNarrow-Book"/>
          <w:b/>
          <w:sz w:val="23"/>
          <w:szCs w:val="23"/>
        </w:rPr>
        <w:t>....../...../201...</w:t>
      </w:r>
    </w:p>
    <w:p w:rsidR="00B415C0" w:rsidRDefault="00B415C0" w:rsidP="00B415C0">
      <w:pPr>
        <w:rPr>
          <w:rFonts w:asciiTheme="minorHAnsi" w:hAnsiTheme="minorHAnsi" w:cstheme="minorBidi"/>
          <w:sz w:val="28"/>
          <w:szCs w:val="28"/>
        </w:rPr>
      </w:pPr>
    </w:p>
    <w:p w:rsidR="00B415C0" w:rsidRDefault="00B415C0" w:rsidP="00B415C0">
      <w:pPr>
        <w:jc w:val="center"/>
        <w:rPr>
          <w:rFonts w:asciiTheme="minorHAnsi" w:hAnsiTheme="minorHAnsi" w:cstheme="minorHAnsi"/>
          <w:b/>
          <w:sz w:val="36"/>
          <w:szCs w:val="28"/>
        </w:rPr>
      </w:pPr>
    </w:p>
    <w:p w:rsidR="00B415C0" w:rsidRDefault="00B415C0" w:rsidP="00B415C0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T.C.</w:t>
      </w:r>
    </w:p>
    <w:p w:rsidR="00B415C0" w:rsidRDefault="00B415C0" w:rsidP="00B415C0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 xml:space="preserve">MEVLANA KALKINMA AJANSI </w:t>
      </w:r>
    </w:p>
    <w:p w:rsidR="00B415C0" w:rsidRDefault="00B415C0" w:rsidP="00B415C0">
      <w:pPr>
        <w:jc w:val="center"/>
        <w:rPr>
          <w:rFonts w:asciiTheme="minorHAnsi" w:hAnsiTheme="minorHAnsi" w:cstheme="minorHAnsi"/>
          <w:b/>
          <w:sz w:val="36"/>
          <w:szCs w:val="28"/>
        </w:rPr>
      </w:pPr>
      <w:r>
        <w:rPr>
          <w:rFonts w:asciiTheme="minorHAnsi" w:hAnsiTheme="minorHAnsi" w:cstheme="minorHAnsi"/>
          <w:b/>
          <w:sz w:val="36"/>
          <w:szCs w:val="28"/>
        </w:rPr>
        <w:t>GENEL SEKRETERLİĞİ'NE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B415C0" w:rsidRDefault="00B415C0" w:rsidP="00B1418A">
      <w:pPr>
        <w:jc w:val="both"/>
        <w:rPr>
          <w:rFonts w:ascii="Calibri" w:hAnsi="Calibri" w:cs="Arial"/>
          <w:sz w:val="28"/>
          <w:szCs w:val="28"/>
        </w:rPr>
      </w:pPr>
    </w:p>
    <w:p w:rsidR="00B415C0" w:rsidRPr="00C22072" w:rsidRDefault="00B415C0" w:rsidP="00B1418A">
      <w:pPr>
        <w:jc w:val="both"/>
        <w:rPr>
          <w:rFonts w:ascii="Calibri" w:hAnsi="Calibri" w:cs="Arial"/>
          <w:sz w:val="28"/>
          <w:szCs w:val="28"/>
        </w:rPr>
      </w:pPr>
    </w:p>
    <w:p w:rsidR="000028CE" w:rsidRPr="000028CE" w:rsidRDefault="000028CE" w:rsidP="000028CE">
      <w:pPr>
        <w:ind w:firstLine="567"/>
        <w:jc w:val="both"/>
        <w:rPr>
          <w:rFonts w:ascii="Calibri" w:hAnsi="Calibri" w:cs="Arial"/>
        </w:rPr>
      </w:pPr>
      <w:r w:rsidRPr="000028CE">
        <w:rPr>
          <w:rFonts w:ascii="Calibri" w:hAnsi="Calibri" w:cs="Arial"/>
        </w:rPr>
        <w:t>Aşağıda tatbik imzası bulunan kurumumuz Müd</w:t>
      </w:r>
      <w:r>
        <w:rPr>
          <w:rFonts w:ascii="Calibri" w:hAnsi="Calibri" w:cs="Arial"/>
        </w:rPr>
        <w:t>ürü/Başkanı (vb.), Ajansınıza "</w:t>
      </w:r>
      <w:r w:rsidR="00745611">
        <w:rPr>
          <w:rFonts w:ascii="Calibri" w:hAnsi="Calibri" w:cs="Arial"/>
        </w:rPr>
        <w:t>............</w:t>
      </w:r>
      <w:r>
        <w:rPr>
          <w:rFonts w:ascii="Calibri" w:hAnsi="Calibri" w:cs="Arial"/>
        </w:rPr>
        <w:t xml:space="preserve"> </w:t>
      </w:r>
      <w:r w:rsidRPr="000028CE">
        <w:rPr>
          <w:rFonts w:ascii="Calibri" w:hAnsi="Calibri" w:cs="Arial"/>
        </w:rPr>
        <w:t>" başlıklı bir</w:t>
      </w:r>
      <w:r>
        <w:rPr>
          <w:rFonts w:ascii="Calibri" w:hAnsi="Calibri" w:cs="Arial"/>
        </w:rPr>
        <w:t xml:space="preserve"> </w:t>
      </w:r>
      <w:r w:rsidRPr="000028CE">
        <w:rPr>
          <w:rFonts w:ascii="Calibri" w:hAnsi="Calibri" w:cs="Arial"/>
        </w:rPr>
        <w:t>proje sunulmasına ve projenin başarılı olması durumunda uygulanmasına, sunulan projede kurumumuzu temsile,</w:t>
      </w:r>
      <w:r>
        <w:rPr>
          <w:rFonts w:ascii="Calibri" w:hAnsi="Calibri" w:cs="Arial"/>
        </w:rPr>
        <w:t xml:space="preserve"> </w:t>
      </w:r>
      <w:r w:rsidRPr="000028CE">
        <w:rPr>
          <w:rFonts w:ascii="Calibri" w:hAnsi="Calibri" w:cs="Arial"/>
        </w:rPr>
        <w:t>ilzama ve</w:t>
      </w:r>
      <w:r>
        <w:rPr>
          <w:rFonts w:ascii="Calibri" w:hAnsi="Calibri" w:cs="Arial"/>
        </w:rPr>
        <w:t xml:space="preserve"> proje belgelerini imzalamaya "</w:t>
      </w:r>
      <w:r w:rsidR="00745611">
        <w:rPr>
          <w:rFonts w:ascii="Calibri" w:hAnsi="Calibri" w:cs="Arial"/>
        </w:rPr>
        <w:t>..............</w:t>
      </w:r>
      <w:r w:rsidRPr="000028CE">
        <w:rPr>
          <w:rFonts w:ascii="Calibri" w:hAnsi="Calibri" w:cs="Arial"/>
        </w:rPr>
        <w:t>"</w:t>
      </w:r>
      <w:proofErr w:type="spellStart"/>
      <w:r w:rsidRPr="000028CE">
        <w:rPr>
          <w:rFonts w:ascii="Calibri" w:hAnsi="Calibri" w:cs="Arial"/>
        </w:rPr>
        <w:t>nın</w:t>
      </w:r>
      <w:proofErr w:type="spellEnd"/>
      <w:r w:rsidRPr="000028CE">
        <w:rPr>
          <w:rFonts w:ascii="Calibri" w:hAnsi="Calibri" w:cs="Arial"/>
        </w:rPr>
        <w:t xml:space="preserve"> yetkili kılınmasına karar verilmiştir.</w:t>
      </w:r>
    </w:p>
    <w:p w:rsidR="00233F21" w:rsidRPr="00C22072" w:rsidRDefault="00233F21" w:rsidP="008C10C9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B67199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21.85pt;margin-top:240.75pt;width:153.3pt;height:34.8pt;z-index:251663360;mso-height-percent:200;mso-height-percent:200;mso-width-relative:margin;mso-height-relative:margin" filled="f" stroked="f">
            <v:textbox style="mso-fit-shape-to-text:t">
              <w:txbxContent>
                <w:p w:rsidR="000028CE" w:rsidRDefault="000028CE" w:rsidP="000028CE">
                  <w:pPr>
                    <w:jc w:val="center"/>
                  </w:pPr>
                  <w:r>
                    <w:t>............'</w:t>
                  </w:r>
                  <w:proofErr w:type="spellStart"/>
                  <w:r>
                    <w:t>nin</w:t>
                  </w:r>
                  <w:proofErr w:type="spellEnd"/>
                  <w:r>
                    <w:t xml:space="preserve"> Tatbiki İmzası</w:t>
                  </w:r>
                </w:p>
                <w:p w:rsidR="000028CE" w:rsidRDefault="000028CE" w:rsidP="000028CE">
                  <w:pPr>
                    <w:jc w:val="center"/>
                  </w:pPr>
                  <w:r>
                    <w:t>(İMZA)</w:t>
                  </w:r>
                </w:p>
              </w:txbxContent>
            </v:textbox>
          </v:shape>
        </w:pict>
      </w:r>
      <w:r>
        <w:rPr>
          <w:rFonts w:ascii="Calibri" w:hAnsi="Calibri" w:cs="Arial"/>
          <w:noProof/>
        </w:rPr>
        <w:pict>
          <v:shape id="_x0000_s1028" type="#_x0000_t202" style="position:absolute;left:0;text-align:left;margin-left:162.4pt;margin-top:240.75pt;width:153.3pt;height:34.8pt;z-index:251662336;mso-height-percent:200;mso-height-percent:200;mso-width-relative:margin;mso-height-relative:margin" filled="f" stroked="f">
            <v:textbox style="mso-fit-shape-to-text:t">
              <w:txbxContent>
                <w:p w:rsidR="000028CE" w:rsidRDefault="000028CE" w:rsidP="000028CE">
                  <w:pPr>
                    <w:jc w:val="center"/>
                  </w:pPr>
                  <w:r>
                    <w:t>............'</w:t>
                  </w:r>
                  <w:proofErr w:type="spellStart"/>
                  <w:r>
                    <w:t>nin</w:t>
                  </w:r>
                  <w:proofErr w:type="spellEnd"/>
                  <w:r>
                    <w:t xml:space="preserve"> Tatbiki İmzası</w:t>
                  </w:r>
                </w:p>
                <w:p w:rsidR="000028CE" w:rsidRDefault="000028CE" w:rsidP="000028CE">
                  <w:pPr>
                    <w:jc w:val="center"/>
                  </w:pPr>
                  <w:r>
                    <w:t>(İMZA)</w:t>
                  </w:r>
                </w:p>
              </w:txbxContent>
            </v:textbox>
          </v:shape>
        </w:pict>
      </w:r>
      <w:r>
        <w:rPr>
          <w:rFonts w:ascii="Calibri" w:hAnsi="Calibri" w:cs="Arial"/>
          <w:noProof/>
        </w:rPr>
        <w:pict>
          <v:shape id="_x0000_s1027" type="#_x0000_t202" style="position:absolute;left:0;text-align:left;margin-left:-2.9pt;margin-top:240.75pt;width:153.3pt;height:34.8pt;z-index:251661312;mso-height-percent:200;mso-height-percent:200;mso-width-relative:margin;mso-height-relative:margin" filled="f" stroked="f">
            <v:textbox style="mso-fit-shape-to-text:t">
              <w:txbxContent>
                <w:p w:rsidR="000028CE" w:rsidRDefault="000028CE" w:rsidP="000028CE">
                  <w:pPr>
                    <w:jc w:val="center"/>
                  </w:pPr>
                  <w:r>
                    <w:t>............'</w:t>
                  </w:r>
                  <w:proofErr w:type="spellStart"/>
                  <w:r>
                    <w:t>nin</w:t>
                  </w:r>
                  <w:proofErr w:type="spellEnd"/>
                  <w:r>
                    <w:t xml:space="preserve"> Tatbiki İmzası</w:t>
                  </w:r>
                </w:p>
                <w:p w:rsidR="000028CE" w:rsidRDefault="000028CE" w:rsidP="000028CE">
                  <w:pPr>
                    <w:jc w:val="center"/>
                  </w:pPr>
                  <w:r>
                    <w:t>(İMZA)</w:t>
                  </w:r>
                </w:p>
              </w:txbxContent>
            </v:textbox>
          </v:shape>
        </w:pict>
      </w:r>
      <w:r>
        <w:rPr>
          <w:rFonts w:ascii="Calibri" w:hAnsi="Calibri" w:cs="Arial"/>
          <w:noProof/>
          <w:lang w:eastAsia="en-US"/>
        </w:rPr>
        <w:pict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F233D7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F233D7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sectPr w:rsidR="00233F21" w:rsidRPr="00C22072" w:rsidSect="002931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DB0" w:rsidRDefault="00807DB0">
      <w:r>
        <w:separator/>
      </w:r>
    </w:p>
  </w:endnote>
  <w:endnote w:type="continuationSeparator" w:id="0">
    <w:p w:rsidR="00807DB0" w:rsidRDefault="00807D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GothamNarrow-Boo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C95" w:rsidRDefault="00BD0C9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C95" w:rsidRDefault="00BD0C9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C95" w:rsidRDefault="00BD0C9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DB0" w:rsidRDefault="00807DB0">
      <w:r>
        <w:separator/>
      </w:r>
    </w:p>
  </w:footnote>
  <w:footnote w:type="continuationSeparator" w:id="0">
    <w:p w:rsidR="00807DB0" w:rsidRDefault="00807D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C95" w:rsidRDefault="00BD0C9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4D5465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4D5465">
      <w:rPr>
        <w:rFonts w:ascii="Arial" w:hAnsi="Arial" w:cs="Arial"/>
        <w:szCs w:val="22"/>
      </w:rPr>
      <w:t xml:space="preserve">EK - </w:t>
    </w:r>
    <w:r w:rsidR="00BD0C95">
      <w:rPr>
        <w:rFonts w:ascii="Arial" w:hAnsi="Arial" w:cs="Arial"/>
        <w:szCs w:val="22"/>
      </w:rPr>
      <w:t>F</w:t>
    </w:r>
    <w:r w:rsidR="00745611">
      <w:rPr>
        <w:rFonts w:ascii="Arial" w:hAnsi="Arial" w:cs="Arial"/>
        <w:szCs w:val="22"/>
      </w:rPr>
      <w:t>3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C95" w:rsidRDefault="00BD0C9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540E7"/>
    <w:rsid w:val="000744DA"/>
    <w:rsid w:val="00097732"/>
    <w:rsid w:val="000B48C0"/>
    <w:rsid w:val="000E4F82"/>
    <w:rsid w:val="00115BAE"/>
    <w:rsid w:val="001332EF"/>
    <w:rsid w:val="00137239"/>
    <w:rsid w:val="001475F9"/>
    <w:rsid w:val="00177F36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931B2"/>
    <w:rsid w:val="002B1B22"/>
    <w:rsid w:val="002F5DF5"/>
    <w:rsid w:val="003211ED"/>
    <w:rsid w:val="003608F8"/>
    <w:rsid w:val="0037191D"/>
    <w:rsid w:val="003A2E00"/>
    <w:rsid w:val="003F43EE"/>
    <w:rsid w:val="004548DA"/>
    <w:rsid w:val="004D5465"/>
    <w:rsid w:val="004F4EA4"/>
    <w:rsid w:val="00542CBD"/>
    <w:rsid w:val="005542C7"/>
    <w:rsid w:val="005941E3"/>
    <w:rsid w:val="005D052C"/>
    <w:rsid w:val="005E5051"/>
    <w:rsid w:val="005F53E4"/>
    <w:rsid w:val="006027E8"/>
    <w:rsid w:val="00603732"/>
    <w:rsid w:val="00615D9D"/>
    <w:rsid w:val="00645E30"/>
    <w:rsid w:val="00650440"/>
    <w:rsid w:val="00663143"/>
    <w:rsid w:val="0066766E"/>
    <w:rsid w:val="006879D8"/>
    <w:rsid w:val="006F0C9B"/>
    <w:rsid w:val="00745611"/>
    <w:rsid w:val="007628A8"/>
    <w:rsid w:val="00776852"/>
    <w:rsid w:val="00776E8F"/>
    <w:rsid w:val="007E3C80"/>
    <w:rsid w:val="00807DB0"/>
    <w:rsid w:val="00827A9C"/>
    <w:rsid w:val="00856503"/>
    <w:rsid w:val="008B2E3C"/>
    <w:rsid w:val="008C10C9"/>
    <w:rsid w:val="008C3FD3"/>
    <w:rsid w:val="00920BED"/>
    <w:rsid w:val="00937E7D"/>
    <w:rsid w:val="009758FE"/>
    <w:rsid w:val="0099025B"/>
    <w:rsid w:val="0099679A"/>
    <w:rsid w:val="009A2501"/>
    <w:rsid w:val="009D044F"/>
    <w:rsid w:val="00A278D6"/>
    <w:rsid w:val="00A9716D"/>
    <w:rsid w:val="00AA44DB"/>
    <w:rsid w:val="00AB2658"/>
    <w:rsid w:val="00AF2D13"/>
    <w:rsid w:val="00B1418A"/>
    <w:rsid w:val="00B2541A"/>
    <w:rsid w:val="00B415C0"/>
    <w:rsid w:val="00B41773"/>
    <w:rsid w:val="00B67199"/>
    <w:rsid w:val="00B72AAE"/>
    <w:rsid w:val="00B86F91"/>
    <w:rsid w:val="00B94905"/>
    <w:rsid w:val="00BA6929"/>
    <w:rsid w:val="00BB4CC7"/>
    <w:rsid w:val="00BD0C95"/>
    <w:rsid w:val="00BF147E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E3FA7"/>
    <w:rsid w:val="00E13EA6"/>
    <w:rsid w:val="00E21CD4"/>
    <w:rsid w:val="00E50862"/>
    <w:rsid w:val="00E96E0A"/>
    <w:rsid w:val="00ED1505"/>
    <w:rsid w:val="00ED3F5C"/>
    <w:rsid w:val="00F233D7"/>
    <w:rsid w:val="00F330A6"/>
    <w:rsid w:val="00F41E50"/>
    <w:rsid w:val="00F5103F"/>
    <w:rsid w:val="00F57A51"/>
    <w:rsid w:val="00F60632"/>
    <w:rsid w:val="00F60E4D"/>
    <w:rsid w:val="00F73C8E"/>
    <w:rsid w:val="00F740A6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1B2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7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Turizme Yönelik KÖA MDP</dc:title>
  <dc:creator>Turizme Yönelik KÖA MDP</dc:creator>
  <cp:lastModifiedBy>ctanidik</cp:lastModifiedBy>
  <cp:revision>10</cp:revision>
  <cp:lastPrinted>2006-12-04T09:42:00Z</cp:lastPrinted>
  <dcterms:created xsi:type="dcterms:W3CDTF">2012-11-07T13:16:00Z</dcterms:created>
  <dcterms:modified xsi:type="dcterms:W3CDTF">2012-12-07T13:58:00Z</dcterms:modified>
</cp:coreProperties>
</file>